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E16" w:rsidRPr="00D32A01" w:rsidRDefault="00E25E16" w:rsidP="00D32A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32A01">
        <w:rPr>
          <w:rFonts w:ascii="Times New Roman" w:hAnsi="Times New Roman" w:cs="Times New Roman"/>
          <w:sz w:val="28"/>
          <w:szCs w:val="28"/>
        </w:rPr>
        <w:t>Р</w:t>
      </w:r>
      <w:r w:rsidR="004B4D70" w:rsidRPr="00D32A01">
        <w:rPr>
          <w:rFonts w:ascii="Times New Roman" w:hAnsi="Times New Roman" w:cs="Times New Roman"/>
          <w:sz w:val="28"/>
          <w:szCs w:val="28"/>
        </w:rPr>
        <w:t>адиационный контроль даров леса</w:t>
      </w:r>
    </w:p>
    <w:p w:rsidR="00D32A01" w:rsidRDefault="00D32A01" w:rsidP="00D32A0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3E9" w:rsidRPr="00D32A01" w:rsidRDefault="00AB33E9" w:rsidP="00D32A0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Действующая система радиационного контроля в нашей стране позволяет обеспечить контроль и исключение возможности поступления в торговую сеть продуктов питания с содержанием радионуклидов, превышающим Республиканские допустимые уровни содержания радионуклидов цезия-137 и стронция-90 в пищевых продуктах и питьевой воде (РДУ-99). На всех предприятиях пищевой промышленности созданы посты радиационного контроля и организован радиационный </w:t>
      </w:r>
      <w:proofErr w:type="gramStart"/>
      <w:r w:rsidRPr="00D32A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32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поступающим сырьем и готовой продукцией, выпускаемой предприятиями.</w:t>
      </w:r>
    </w:p>
    <w:p w:rsidR="00AB33E9" w:rsidRPr="00D32A01" w:rsidRDefault="00AB33E9" w:rsidP="00D32A0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по-прежнему не исключена вероятность сбора ягод и грибов с повышенным содержанием радионуклидов при их заготовке населением. В силу своих биологических особенностей грибы хорошо поглощают цезий-137 и по накопительной способности значительно превосходят другие лесные растения. Содержание цезия-137 в грибах всегда выше, чем в почвах, на которых они произрастают. </w:t>
      </w:r>
    </w:p>
    <w:p w:rsidR="00AB33E9" w:rsidRPr="00D32A01" w:rsidRDefault="00AB33E9" w:rsidP="00D32A0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способности накапливать радионуклиды грибы подразделяются на 4 группы:</w:t>
      </w:r>
    </w:p>
    <w:p w:rsidR="00AB33E9" w:rsidRPr="00D32A01" w:rsidRDefault="00D32A01" w:rsidP="00D32A0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AB33E9" w:rsidRPr="00D32A0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слабонакапливающие</w:t>
      </w:r>
      <w:proofErr w:type="spellEnd"/>
      <w:r w:rsidR="00AB33E9" w:rsidRPr="00D32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(опенок, дождевик жемчужный, шампиньон, строчок обыкновенный)</w:t>
      </w:r>
    </w:p>
    <w:p w:rsidR="00AB33E9" w:rsidRPr="00D32A01" w:rsidRDefault="00D32A01" w:rsidP="00D32A0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AB33E9" w:rsidRPr="00D32A0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средненакапливающие</w:t>
      </w:r>
      <w:proofErr w:type="spellEnd"/>
      <w:r w:rsidR="00AB33E9" w:rsidRPr="00D32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(сыроежки, подберезовик, лисичка, белый гриб, подосиновик)</w:t>
      </w:r>
    </w:p>
    <w:p w:rsidR="00AB33E9" w:rsidRPr="00D32A01" w:rsidRDefault="00D32A01" w:rsidP="00D32A0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AB33E9" w:rsidRPr="00D32A0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сильнонакапливающие</w:t>
      </w:r>
      <w:proofErr w:type="spellEnd"/>
      <w:r w:rsidR="00AB33E9" w:rsidRPr="00D32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(груздь, рыжик, волнушка, зеленка)</w:t>
      </w:r>
    </w:p>
    <w:p w:rsidR="00AB33E9" w:rsidRPr="00D32A01" w:rsidRDefault="00AB33E9" w:rsidP="00D32A0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0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аккумуляторы (гриб польский, свинушка, масленок, моховик)</w:t>
      </w:r>
    </w:p>
    <w:p w:rsidR="00A14E25" w:rsidRPr="00D32A01" w:rsidRDefault="00A14E25" w:rsidP="00D32A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2A01">
        <w:rPr>
          <w:rFonts w:ascii="Times New Roman" w:hAnsi="Times New Roman" w:cs="Times New Roman"/>
          <w:sz w:val="28"/>
          <w:szCs w:val="28"/>
          <w:lang w:eastAsia="ru-RU"/>
        </w:rPr>
        <w:t xml:space="preserve">Следует отметить, что в шляпках грибов концентрация радионуклидов в 1,5-2 раза выше, чем в ножках, в особенности это характерно для грибов с хорошо развитой ножкой (белый гриб, подберезовик, подосиновик, польский гриб). Различие в содержании цезия-137 в молодых и старых грибах отчетливо не проявляется. </w:t>
      </w:r>
      <w:proofErr w:type="gramStart"/>
      <w:r w:rsidRPr="00D32A01">
        <w:rPr>
          <w:rFonts w:ascii="Times New Roman" w:hAnsi="Times New Roman" w:cs="Times New Roman"/>
          <w:sz w:val="28"/>
          <w:szCs w:val="28"/>
          <w:lang w:eastAsia="ru-RU"/>
        </w:rPr>
        <w:t>Тем не менее, рекомендуется собирать молодые грибы, так как в старых могут накапливаться ядовитые вещества.</w:t>
      </w:r>
      <w:proofErr w:type="gramEnd"/>
    </w:p>
    <w:p w:rsidR="00A14E25" w:rsidRPr="00D32A01" w:rsidRDefault="00A14E25" w:rsidP="00D32A0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2A01">
        <w:rPr>
          <w:rFonts w:ascii="Times New Roman" w:hAnsi="Times New Roman" w:cs="Times New Roman"/>
          <w:sz w:val="28"/>
          <w:szCs w:val="28"/>
          <w:lang w:eastAsia="ru-RU"/>
        </w:rPr>
        <w:t>Все виды грибов, собранные даже на относительно чистых территориях с плотностью загрязнения от 0,5 до 2 Ки/км^2, рекомендуется проверять на содержание радионуклидов.</w:t>
      </w:r>
    </w:p>
    <w:p w:rsidR="00A14E25" w:rsidRPr="00D32A01" w:rsidRDefault="00A14E25" w:rsidP="00D32A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2A01">
        <w:rPr>
          <w:rFonts w:ascii="Times New Roman" w:hAnsi="Times New Roman" w:cs="Times New Roman"/>
          <w:sz w:val="28"/>
          <w:szCs w:val="28"/>
          <w:lang w:eastAsia="ru-RU"/>
        </w:rPr>
        <w:t>Как снизить содержание радионуклидов в грибах?</w:t>
      </w:r>
    </w:p>
    <w:p w:rsidR="00D32A01" w:rsidRDefault="00A14E25" w:rsidP="00D32A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2A01">
        <w:rPr>
          <w:rFonts w:ascii="Times New Roman" w:hAnsi="Times New Roman" w:cs="Times New Roman"/>
          <w:sz w:val="28"/>
          <w:szCs w:val="28"/>
          <w:lang w:eastAsia="ru-RU"/>
        </w:rPr>
        <w:t xml:space="preserve">Собранные грибы перед приготовлением необходимо обязательно очистить от остатков мха, лесной подстилки и почвы. Снять кожицу со шляпки. Хорошо промыть в проточной воде. Вымочить в 2% растворе поваренной соли в течение нескольких часов и отварить в соленой воде в течение часа. Примерно через каждые 15 минут сливать отвар. Добавить в воду столовый уксус или лимонную кислоту. Кислая среда увеличивает переход радионуклидов в отвар. Эти несложные мероприятия позволяют в 10-15 раз снизить содержание радионуклидов в грибах. Если производить сушку грибов, то для этого необходимо использовать только чистые грибы, т.к. в процессе сушки концентрация радионуклидов увеличивается. </w:t>
      </w:r>
    </w:p>
    <w:p w:rsidR="00D32A01" w:rsidRDefault="00A14E25" w:rsidP="00D32A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2A01">
        <w:rPr>
          <w:rFonts w:ascii="Times New Roman" w:hAnsi="Times New Roman" w:cs="Times New Roman"/>
          <w:sz w:val="28"/>
          <w:szCs w:val="28"/>
          <w:lang w:eastAsia="ru-RU"/>
        </w:rPr>
        <w:t xml:space="preserve">Леса Беларуси богаты ягодами, которые не только обладают целебными свойствами, но и широко используются в качестве продуктов питания. </w:t>
      </w:r>
      <w:proofErr w:type="gramStart"/>
      <w:r w:rsidRPr="00D32A01">
        <w:rPr>
          <w:rFonts w:ascii="Times New Roman" w:hAnsi="Times New Roman" w:cs="Times New Roman"/>
          <w:sz w:val="28"/>
          <w:szCs w:val="28"/>
          <w:lang w:eastAsia="ru-RU"/>
        </w:rPr>
        <w:t xml:space="preserve">Традиционно население собирает ягоды клюквы, брусники, черники, голубики, земляники, малины, калины, ежевики, рябины, крушины. </w:t>
      </w:r>
      <w:proofErr w:type="gramEnd"/>
    </w:p>
    <w:p w:rsidR="00D32A01" w:rsidRDefault="00D32A01" w:rsidP="00D32A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4E25" w:rsidRPr="00D32A01" w:rsidRDefault="00A14E25" w:rsidP="00D32A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32A01">
        <w:rPr>
          <w:rFonts w:ascii="Times New Roman" w:hAnsi="Times New Roman" w:cs="Times New Roman"/>
          <w:sz w:val="28"/>
          <w:szCs w:val="28"/>
          <w:lang w:eastAsia="ru-RU"/>
        </w:rPr>
        <w:t>Ягоды весьма богаты биологически активными веществами: сахарами, витаминами, ферментами, кислотами, минеральными солями, пектиновыми веществами и клетчаткой.</w:t>
      </w:r>
    </w:p>
    <w:p w:rsidR="00A14E25" w:rsidRPr="00D32A01" w:rsidRDefault="00A14E25" w:rsidP="00D32A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2A01">
        <w:rPr>
          <w:rFonts w:ascii="Times New Roman" w:hAnsi="Times New Roman" w:cs="Times New Roman"/>
          <w:sz w:val="28"/>
          <w:szCs w:val="28"/>
          <w:lang w:eastAsia="ru-RU"/>
        </w:rPr>
        <w:t>По интенсивности накопления цезия-137 в порядке увеличения дикорастущие ягоды можно расположить следующим образом: калина, рябина, земляника, ежевика (куманика), малина, брусника, голубика. Больше всего накапливают радионуклиды клюква и черника. При равных условиях произрастания черника накапливает цезий-137 в 2-3 раза больше, чем малина и земляника.</w:t>
      </w:r>
    </w:p>
    <w:p w:rsidR="00A14E25" w:rsidRPr="00D32A01" w:rsidRDefault="00A14E25" w:rsidP="00D32A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2A01">
        <w:rPr>
          <w:rFonts w:ascii="Times New Roman" w:hAnsi="Times New Roman" w:cs="Times New Roman"/>
          <w:sz w:val="28"/>
          <w:szCs w:val="28"/>
          <w:lang w:eastAsia="ru-RU"/>
        </w:rPr>
        <w:t>Где следует собирать ягоды?</w:t>
      </w:r>
    </w:p>
    <w:p w:rsidR="00A14E25" w:rsidRPr="00D32A01" w:rsidRDefault="00A14E25" w:rsidP="00D32A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2A01">
        <w:rPr>
          <w:rFonts w:ascii="Times New Roman" w:hAnsi="Times New Roman" w:cs="Times New Roman"/>
          <w:sz w:val="28"/>
          <w:szCs w:val="28"/>
          <w:lang w:eastAsia="ru-RU"/>
        </w:rPr>
        <w:t>На территории леса с плотностью радиоактивного загрязнения по цезию-137 от 1 до 2 Ки/км^2 можно собирать плоды всех ягодных культур с обязательным радиометрическим контролем собранных ягод.</w:t>
      </w:r>
    </w:p>
    <w:p w:rsidR="00A14E25" w:rsidRPr="00D32A01" w:rsidRDefault="00A14E25" w:rsidP="00D32A0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2A01">
        <w:rPr>
          <w:rFonts w:ascii="Times New Roman" w:hAnsi="Times New Roman" w:cs="Times New Roman"/>
          <w:sz w:val="28"/>
          <w:szCs w:val="28"/>
          <w:lang w:eastAsia="ru-RU"/>
        </w:rPr>
        <w:t>При плотности загрязнения территории цезием-137 меньше 1 Ки/км^2 плоды голубики, малины, ежевики и земляники можно собирать, проводя выборочный радиометрический контроль. Плоды клюквы, черники и брусники следует в обязательном порядке проверять на содержание радионуклидов.</w:t>
      </w:r>
    </w:p>
    <w:p w:rsidR="00A14E25" w:rsidRPr="00D32A01" w:rsidRDefault="00A14E25" w:rsidP="00D32A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2A01">
        <w:rPr>
          <w:rFonts w:ascii="Times New Roman" w:hAnsi="Times New Roman" w:cs="Times New Roman"/>
          <w:sz w:val="28"/>
          <w:szCs w:val="28"/>
          <w:lang w:eastAsia="ru-RU"/>
        </w:rPr>
        <w:t>Как снизить содержание радионуклидов в ягодах?</w:t>
      </w:r>
    </w:p>
    <w:p w:rsidR="00A14E25" w:rsidRPr="00D32A01" w:rsidRDefault="00A14E25" w:rsidP="00D32A0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01">
        <w:rPr>
          <w:rFonts w:ascii="Times New Roman" w:hAnsi="Times New Roman" w:cs="Times New Roman"/>
          <w:sz w:val="28"/>
          <w:szCs w:val="28"/>
          <w:lang w:eastAsia="ru-RU"/>
        </w:rPr>
        <w:t>Если концентрация радионуклидов в собранных ягодах незначительно превышает нормы РДУ, их можно использовать для приготовления компотов с выбраковкой ягод. Предлагаемый способ заготовки компотов заключается в следующем: ягоды кипятятся в сахарном сиропе, смесь процеживается, жидкость закатывается в банки, а ягоды отбрасываются. Не следует готовить джемы и варенье, а также употреблять в пищу лесные ягоды с концентрацией радионуклидов выше допустимых норм.</w:t>
      </w:r>
      <w:r w:rsidRPr="00D32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33E9" w:rsidRPr="00D32A01" w:rsidRDefault="00AB33E9" w:rsidP="00D32A0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01">
        <w:rPr>
          <w:rStyle w:val="fontstyle01"/>
        </w:rPr>
        <w:t>За последние годы специалистами ГУ «Житковичский</w:t>
      </w:r>
      <w:r w:rsidRPr="00D32A01">
        <w:rPr>
          <w:rFonts w:ascii="Times New Roman" w:hAnsi="Times New Roman" w:cs="Times New Roman"/>
          <w:sz w:val="28"/>
          <w:szCs w:val="28"/>
        </w:rPr>
        <w:br/>
      </w:r>
      <w:r w:rsidRPr="00D32A01">
        <w:rPr>
          <w:rStyle w:val="fontstyle01"/>
        </w:rPr>
        <w:t>районный центр гигиены и эпидемиологии» регистрируются единичные</w:t>
      </w:r>
      <w:r w:rsidRPr="00D32A01">
        <w:rPr>
          <w:rFonts w:ascii="Times New Roman" w:hAnsi="Times New Roman" w:cs="Times New Roman"/>
          <w:sz w:val="28"/>
          <w:szCs w:val="28"/>
        </w:rPr>
        <w:br/>
      </w:r>
      <w:r w:rsidRPr="00D32A01">
        <w:rPr>
          <w:rStyle w:val="fontstyle01"/>
        </w:rPr>
        <w:t>случаи превышения допустимых норм содержания цезия-137 в дикорастущих</w:t>
      </w:r>
      <w:r w:rsidRPr="00D32A01">
        <w:rPr>
          <w:rFonts w:ascii="Times New Roman" w:hAnsi="Times New Roman" w:cs="Times New Roman"/>
          <w:sz w:val="28"/>
          <w:szCs w:val="28"/>
        </w:rPr>
        <w:br/>
      </w:r>
      <w:r w:rsidRPr="00D32A01">
        <w:rPr>
          <w:rStyle w:val="fontstyle01"/>
        </w:rPr>
        <w:t>ягодах и грибах. Поэтому, следует напомнить жителям района о личной</w:t>
      </w:r>
      <w:r w:rsidRPr="00D32A01">
        <w:rPr>
          <w:rFonts w:ascii="Times New Roman" w:hAnsi="Times New Roman" w:cs="Times New Roman"/>
          <w:sz w:val="28"/>
          <w:szCs w:val="28"/>
        </w:rPr>
        <w:br/>
      </w:r>
      <w:r w:rsidRPr="00D32A01">
        <w:rPr>
          <w:rStyle w:val="fontstyle01"/>
        </w:rPr>
        <w:t>настороженности в отношении «даров леса».</w:t>
      </w:r>
      <w:r w:rsidRPr="00D32A01">
        <w:rPr>
          <w:rFonts w:ascii="Times New Roman" w:hAnsi="Times New Roman" w:cs="Times New Roman"/>
          <w:sz w:val="28"/>
          <w:szCs w:val="28"/>
        </w:rPr>
        <w:br/>
      </w:r>
      <w:r w:rsidR="00D32A01">
        <w:rPr>
          <w:rStyle w:val="fontstyle01"/>
        </w:rPr>
        <w:t xml:space="preserve">           </w:t>
      </w:r>
      <w:r w:rsidRPr="00D32A01">
        <w:rPr>
          <w:rStyle w:val="fontstyle01"/>
        </w:rPr>
        <w:t>Человек, заботящийся о своем здоровье, должен знать о качестве</w:t>
      </w:r>
      <w:r w:rsidRPr="00D32A01">
        <w:rPr>
          <w:rFonts w:ascii="Times New Roman" w:hAnsi="Times New Roman" w:cs="Times New Roman"/>
          <w:sz w:val="28"/>
          <w:szCs w:val="28"/>
        </w:rPr>
        <w:br/>
      </w:r>
      <w:r w:rsidRPr="00D32A01">
        <w:rPr>
          <w:rStyle w:val="fontstyle01"/>
        </w:rPr>
        <w:t>пищевых продуктов, которые он употребляет. Поэтому в местах продажи</w:t>
      </w:r>
      <w:r w:rsidRPr="00D32A01">
        <w:rPr>
          <w:rFonts w:ascii="Times New Roman" w:hAnsi="Times New Roman" w:cs="Times New Roman"/>
          <w:sz w:val="28"/>
          <w:szCs w:val="28"/>
        </w:rPr>
        <w:br/>
      </w:r>
      <w:r w:rsidRPr="00D32A01">
        <w:rPr>
          <w:rStyle w:val="fontstyle01"/>
        </w:rPr>
        <w:t>дикорастущей продукции необходимо требовать документы,</w:t>
      </w:r>
      <w:r w:rsidRPr="00D32A01">
        <w:rPr>
          <w:rFonts w:ascii="Times New Roman" w:hAnsi="Times New Roman" w:cs="Times New Roman"/>
          <w:sz w:val="28"/>
          <w:szCs w:val="28"/>
        </w:rPr>
        <w:br/>
      </w:r>
      <w:r w:rsidRPr="00D32A01">
        <w:rPr>
          <w:rStyle w:val="fontstyle01"/>
        </w:rPr>
        <w:t>подтверждающие ее безопасность по радиологическим показателям.</w:t>
      </w:r>
      <w:r w:rsidRPr="00D32A01">
        <w:rPr>
          <w:rFonts w:ascii="Times New Roman" w:hAnsi="Times New Roman" w:cs="Times New Roman"/>
          <w:sz w:val="28"/>
          <w:szCs w:val="28"/>
        </w:rPr>
        <w:br/>
      </w:r>
      <w:r w:rsidRPr="00D32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Употребление в пищу ягод и грибов с повышенным содержанием радионуклидов создает риск внутреннего облучения организма. </w:t>
      </w:r>
    </w:p>
    <w:p w:rsidR="00AB33E9" w:rsidRPr="00D32A01" w:rsidRDefault="00AB33E9" w:rsidP="00D32A01">
      <w:pPr>
        <w:pStyle w:val="a3"/>
        <w:ind w:firstLine="708"/>
        <w:jc w:val="both"/>
        <w:rPr>
          <w:rStyle w:val="fontstyle01"/>
        </w:rPr>
      </w:pPr>
      <w:r w:rsidRPr="00D32A01">
        <w:rPr>
          <w:rStyle w:val="fontstyle01"/>
        </w:rPr>
        <w:t>С целью исключения потребления загрязненных радионуклидами ягод и грибов необходимо проводить их обязательный радиационный контроль.</w:t>
      </w:r>
      <w:r w:rsidRPr="00D32A01">
        <w:rPr>
          <w:rFonts w:ascii="Times New Roman" w:hAnsi="Times New Roman" w:cs="Times New Roman"/>
          <w:sz w:val="28"/>
          <w:szCs w:val="28"/>
        </w:rPr>
        <w:br/>
      </w:r>
      <w:r w:rsidRPr="00D32A01">
        <w:rPr>
          <w:rStyle w:val="fontstyle01"/>
        </w:rPr>
        <w:t>Проверить содержание цезия-137 в продуктах питания можно в</w:t>
      </w:r>
      <w:r w:rsidRPr="00D32A01">
        <w:rPr>
          <w:rFonts w:ascii="Times New Roman" w:hAnsi="Times New Roman" w:cs="Times New Roman"/>
          <w:sz w:val="28"/>
          <w:szCs w:val="28"/>
        </w:rPr>
        <w:br/>
      </w:r>
      <w:r w:rsidRPr="00D32A01">
        <w:rPr>
          <w:rStyle w:val="fontstyle01"/>
        </w:rPr>
        <w:t>радиологической лаборатории Житковичского районного ЦГЭ бесплатно и</w:t>
      </w:r>
      <w:r w:rsidRPr="00D32A01">
        <w:rPr>
          <w:rFonts w:ascii="Times New Roman" w:hAnsi="Times New Roman" w:cs="Times New Roman"/>
          <w:sz w:val="28"/>
          <w:szCs w:val="28"/>
        </w:rPr>
        <w:br/>
      </w:r>
      <w:r w:rsidRPr="00D32A01">
        <w:rPr>
          <w:rStyle w:val="fontstyle01"/>
        </w:rPr>
        <w:t xml:space="preserve">достаточно быстро по адресу г. Житковичи, ул. </w:t>
      </w:r>
      <w:proofErr w:type="gramStart"/>
      <w:r w:rsidRPr="00D32A01">
        <w:rPr>
          <w:rStyle w:val="fontstyle01"/>
        </w:rPr>
        <w:t>Первомайская</w:t>
      </w:r>
      <w:proofErr w:type="gramEnd"/>
      <w:r w:rsidRPr="00D32A01">
        <w:rPr>
          <w:rStyle w:val="fontstyle01"/>
        </w:rPr>
        <w:t>, 9, тел: 50-6-48.</w:t>
      </w:r>
      <w:r w:rsidRPr="00D32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исследования необходимо доставить в лабораторию пробу объемом 1 литр.</w:t>
      </w:r>
      <w:r w:rsidRPr="00D32A01">
        <w:rPr>
          <w:rFonts w:ascii="Times New Roman" w:hAnsi="Times New Roman" w:cs="Times New Roman"/>
          <w:sz w:val="28"/>
          <w:szCs w:val="28"/>
        </w:rPr>
        <w:br/>
      </w:r>
    </w:p>
    <w:p w:rsidR="00D32A01" w:rsidRPr="00D32A01" w:rsidRDefault="00AB33E9" w:rsidP="00D32A01">
      <w:pPr>
        <w:pStyle w:val="a3"/>
        <w:jc w:val="both"/>
        <w:rPr>
          <w:rStyle w:val="fontstyle01"/>
        </w:rPr>
      </w:pPr>
      <w:r w:rsidRPr="00D32A01">
        <w:rPr>
          <w:rStyle w:val="fontstyle01"/>
        </w:rPr>
        <w:t xml:space="preserve">Главный врач </w:t>
      </w:r>
      <w:r w:rsidR="00D32A01" w:rsidRPr="00D32A01">
        <w:rPr>
          <w:rStyle w:val="fontstyle01"/>
        </w:rPr>
        <w:t xml:space="preserve">государственного учреждения </w:t>
      </w:r>
    </w:p>
    <w:p w:rsidR="00D32A01" w:rsidRPr="00D32A01" w:rsidRDefault="00AB33E9" w:rsidP="00D32A01">
      <w:pPr>
        <w:pStyle w:val="a3"/>
        <w:jc w:val="both"/>
        <w:rPr>
          <w:rStyle w:val="fontstyle01"/>
        </w:rPr>
      </w:pPr>
      <w:r w:rsidRPr="00D32A01">
        <w:rPr>
          <w:rStyle w:val="fontstyle01"/>
        </w:rPr>
        <w:t>«Житковичский</w:t>
      </w:r>
      <w:r w:rsidR="00D32A01" w:rsidRPr="00D32A01">
        <w:rPr>
          <w:rStyle w:val="fontstyle01"/>
        </w:rPr>
        <w:t xml:space="preserve"> </w:t>
      </w:r>
      <w:r w:rsidRPr="00D32A01">
        <w:rPr>
          <w:rStyle w:val="fontstyle01"/>
        </w:rPr>
        <w:t xml:space="preserve">районный центр </w:t>
      </w:r>
    </w:p>
    <w:p w:rsidR="00AB33E9" w:rsidRPr="00D32A01" w:rsidRDefault="00AB33E9" w:rsidP="00D32A01">
      <w:pPr>
        <w:pStyle w:val="a3"/>
        <w:jc w:val="both"/>
        <w:rPr>
          <w:rStyle w:val="fontstyle01"/>
        </w:rPr>
      </w:pPr>
      <w:r w:rsidRPr="00D32A01">
        <w:rPr>
          <w:rStyle w:val="fontstyle01"/>
        </w:rPr>
        <w:t xml:space="preserve">гигиены и эпидемиологии»                     </w:t>
      </w:r>
      <w:r w:rsidR="00D32A01" w:rsidRPr="00D32A01">
        <w:rPr>
          <w:rStyle w:val="fontstyle01"/>
        </w:rPr>
        <w:tab/>
      </w:r>
      <w:r w:rsidR="00D32A01" w:rsidRPr="00D32A01">
        <w:rPr>
          <w:rStyle w:val="fontstyle01"/>
        </w:rPr>
        <w:tab/>
      </w:r>
      <w:r w:rsidR="00D32A01" w:rsidRPr="00D32A01">
        <w:rPr>
          <w:rStyle w:val="fontstyle01"/>
        </w:rPr>
        <w:tab/>
      </w:r>
      <w:r w:rsidR="00D32A01" w:rsidRPr="00D32A01">
        <w:rPr>
          <w:rStyle w:val="fontstyle01"/>
        </w:rPr>
        <w:tab/>
      </w:r>
      <w:r w:rsidR="00D32A01" w:rsidRPr="00D32A01">
        <w:rPr>
          <w:rStyle w:val="fontstyle01"/>
        </w:rPr>
        <w:tab/>
      </w:r>
      <w:r w:rsidRPr="00D32A01">
        <w:rPr>
          <w:rStyle w:val="fontstyle01"/>
        </w:rPr>
        <w:t>Л.С.Белко</w:t>
      </w:r>
    </w:p>
    <w:p w:rsidR="00AB33E9" w:rsidRDefault="00AB33E9" w:rsidP="00AB33E9">
      <w:pPr>
        <w:pStyle w:val="a3"/>
        <w:ind w:firstLine="708"/>
        <w:jc w:val="both"/>
      </w:pPr>
    </w:p>
    <w:sectPr w:rsidR="00AB33E9" w:rsidSect="00D32A01">
      <w:pgSz w:w="11906" w:h="16838"/>
      <w:pgMar w:top="142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267BE"/>
    <w:multiLevelType w:val="multilevel"/>
    <w:tmpl w:val="88803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16"/>
    <w:rsid w:val="004B4D70"/>
    <w:rsid w:val="00A14E25"/>
    <w:rsid w:val="00AB33E9"/>
    <w:rsid w:val="00CE2072"/>
    <w:rsid w:val="00D32A01"/>
    <w:rsid w:val="00E25E16"/>
    <w:rsid w:val="00F6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25E1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No Spacing"/>
    <w:uiPriority w:val="1"/>
    <w:qFormat/>
    <w:rsid w:val="00E25E16"/>
    <w:pPr>
      <w:spacing w:after="0" w:line="240" w:lineRule="auto"/>
    </w:pPr>
  </w:style>
  <w:style w:type="paragraph" w:customStyle="1" w:styleId="deptitles">
    <w:name w:val="dep_titles"/>
    <w:basedOn w:val="a"/>
    <w:rsid w:val="00E2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2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mpletexttitle">
    <w:name w:val="simple_text_title"/>
    <w:basedOn w:val="a"/>
    <w:rsid w:val="00E2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14E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25E1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No Spacing"/>
    <w:uiPriority w:val="1"/>
    <w:qFormat/>
    <w:rsid w:val="00E25E16"/>
    <w:pPr>
      <w:spacing w:after="0" w:line="240" w:lineRule="auto"/>
    </w:pPr>
  </w:style>
  <w:style w:type="paragraph" w:customStyle="1" w:styleId="deptitles">
    <w:name w:val="dep_titles"/>
    <w:basedOn w:val="a"/>
    <w:rsid w:val="00E2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2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mpletexttitle">
    <w:name w:val="simple_text_title"/>
    <w:basedOn w:val="a"/>
    <w:rsid w:val="00E2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14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8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4AE45-3D10-45AD-B34B-D9026A151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Сергеевич</dc:creator>
  <cp:lastModifiedBy>Леонид Сергеевич</cp:lastModifiedBy>
  <cp:revision>4</cp:revision>
  <dcterms:created xsi:type="dcterms:W3CDTF">2020-07-29T07:10:00Z</dcterms:created>
  <dcterms:modified xsi:type="dcterms:W3CDTF">2021-06-29T12:51:00Z</dcterms:modified>
</cp:coreProperties>
</file>